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61956" w14:textId="77777777" w:rsidR="009524D7" w:rsidRDefault="009524D7">
      <w:bookmarkStart w:id="0" w:name="_GoBack"/>
      <w:bookmarkEnd w:id="0"/>
    </w:p>
    <w:p w14:paraId="61D6EC87" w14:textId="77777777" w:rsidR="009524D7" w:rsidRDefault="009524D7" w:rsidP="009524D7">
      <w:pPr>
        <w:widowControl w:val="0"/>
        <w:jc w:val="center"/>
      </w:pPr>
      <w:r>
        <w:rPr>
          <w:rFonts w:ascii="Tahoma" w:hAnsi="Tahoma" w:cs="Tahoma"/>
          <w:sz w:val="28"/>
          <w:szCs w:val="28"/>
          <w14:ligatures w14:val="none"/>
        </w:rPr>
        <w:t>Laboratory Technician</w:t>
      </w:r>
    </w:p>
    <w:p w14:paraId="0D3CF3A7" w14:textId="77777777" w:rsidR="009524D7" w:rsidRDefault="009524D7" w:rsidP="009524D7">
      <w:pPr>
        <w:widowControl w:val="0"/>
        <w:jc w:val="center"/>
        <w:rPr>
          <w:rFonts w:ascii="Tahoma" w:hAnsi="Tahoma" w:cs="Tahoma"/>
          <w:b/>
          <w:bCs/>
          <w:sz w:val="32"/>
          <w:szCs w:val="32"/>
          <w14:ligatures w14:val="none"/>
        </w:rPr>
      </w:pPr>
      <w:r>
        <w:rPr>
          <w:rFonts w:ascii="Tahoma" w:hAnsi="Tahoma" w:cs="Tahoma"/>
          <w:b/>
          <w:bCs/>
          <w:sz w:val="32"/>
          <w:szCs w:val="32"/>
          <w14:ligatures w14:val="none"/>
        </w:rPr>
        <w:t> </w:t>
      </w:r>
    </w:p>
    <w:p w14:paraId="765C03C3" w14:textId="77777777" w:rsidR="009524D7" w:rsidRDefault="009524D7" w:rsidP="009524D7">
      <w:pPr>
        <w:widowControl w:val="0"/>
        <w:jc w:val="center"/>
        <w:rPr>
          <w:rFonts w:ascii="Tahoma" w:hAnsi="Tahoma" w:cs="Tahoma"/>
          <w:sz w:val="28"/>
          <w:szCs w:val="28"/>
          <w14:ligatures w14:val="none"/>
        </w:rPr>
      </w:pPr>
      <w:r>
        <w:rPr>
          <w:rFonts w:ascii="Tahoma" w:hAnsi="Tahoma" w:cs="Tahoma"/>
          <w:sz w:val="28"/>
          <w:szCs w:val="28"/>
          <w14:ligatures w14:val="none"/>
        </w:rPr>
        <w:t xml:space="preserve">Abbey House Veterinary Hospital are looking to recruit a Laboratory </w:t>
      </w:r>
    </w:p>
    <w:p w14:paraId="43095596" w14:textId="77777777" w:rsidR="009524D7" w:rsidRDefault="009524D7" w:rsidP="009524D7">
      <w:pPr>
        <w:widowControl w:val="0"/>
        <w:jc w:val="center"/>
        <w:rPr>
          <w:rFonts w:ascii="Tahoma" w:hAnsi="Tahoma" w:cs="Tahoma"/>
          <w:sz w:val="28"/>
          <w:szCs w:val="28"/>
          <w14:ligatures w14:val="none"/>
        </w:rPr>
      </w:pPr>
      <w:r>
        <w:rPr>
          <w:rFonts w:ascii="Tahoma" w:hAnsi="Tahoma" w:cs="Tahoma"/>
          <w:sz w:val="28"/>
          <w:szCs w:val="28"/>
          <w14:ligatures w14:val="none"/>
        </w:rPr>
        <w:t>Technician based at our Morley Hospital.</w:t>
      </w:r>
    </w:p>
    <w:p w14:paraId="58253E2C" w14:textId="77777777" w:rsidR="009524D7" w:rsidRDefault="009524D7" w:rsidP="009524D7">
      <w:pPr>
        <w:widowControl w:val="0"/>
        <w:jc w:val="center"/>
        <w:rPr>
          <w:rFonts w:ascii="Tahoma" w:hAnsi="Tahoma" w:cs="Tahoma"/>
          <w:sz w:val="28"/>
          <w:szCs w:val="28"/>
          <w14:ligatures w14:val="none"/>
        </w:rPr>
      </w:pPr>
    </w:p>
    <w:p w14:paraId="27CF004B" w14:textId="77777777" w:rsidR="009524D7" w:rsidRDefault="009524D7" w:rsidP="009524D7">
      <w:pPr>
        <w:widowControl w:val="0"/>
        <w:jc w:val="center"/>
        <w:rPr>
          <w:rFonts w:ascii="Tahoma" w:hAnsi="Tahoma" w:cs="Tahoma"/>
          <w:sz w:val="28"/>
          <w:szCs w:val="28"/>
          <w14:ligatures w14:val="none"/>
        </w:rPr>
      </w:pPr>
      <w:r>
        <w:rPr>
          <w:rFonts w:ascii="Tahoma" w:hAnsi="Tahoma" w:cs="Tahoma"/>
          <w:sz w:val="28"/>
          <w:szCs w:val="28"/>
          <w14:ligatures w14:val="none"/>
        </w:rPr>
        <w:t>The position is part time working</w:t>
      </w:r>
    </w:p>
    <w:p w14:paraId="4B4AFCB6" w14:textId="77777777" w:rsidR="009524D7" w:rsidRDefault="009524D7" w:rsidP="009524D7">
      <w:pPr>
        <w:widowControl w:val="0"/>
        <w:jc w:val="center"/>
        <w:rPr>
          <w:rFonts w:ascii="Tahoma" w:hAnsi="Tahoma" w:cs="Tahoma"/>
          <w:sz w:val="28"/>
          <w:szCs w:val="28"/>
          <w14:ligatures w14:val="none"/>
        </w:rPr>
      </w:pPr>
      <w:r>
        <w:rPr>
          <w:rFonts w:ascii="Tahoma" w:hAnsi="Tahoma" w:cs="Tahoma"/>
          <w:sz w:val="28"/>
          <w:szCs w:val="28"/>
          <w14:ligatures w14:val="none"/>
        </w:rPr>
        <w:t xml:space="preserve">Wednesday and Friday 10:30am – 6:00pm, </w:t>
      </w:r>
      <w:r w:rsidR="00520C4B">
        <w:rPr>
          <w:rFonts w:ascii="Tahoma" w:hAnsi="Tahoma" w:cs="Tahoma"/>
          <w:sz w:val="28"/>
          <w:szCs w:val="28"/>
          <w14:ligatures w14:val="none"/>
        </w:rPr>
        <w:t xml:space="preserve">14 hours per week. However, there will be a need for some flexibility to work additional shifts to cover holidays. </w:t>
      </w:r>
    </w:p>
    <w:p w14:paraId="16CDA631" w14:textId="77777777" w:rsidR="009524D7" w:rsidRDefault="009524D7" w:rsidP="009524D7">
      <w:pPr>
        <w:widowControl w:val="0"/>
        <w:jc w:val="center"/>
        <w:rPr>
          <w:rFonts w:ascii="Tahoma" w:hAnsi="Tahoma" w:cs="Tahoma"/>
          <w:sz w:val="28"/>
          <w:szCs w:val="28"/>
          <w14:ligatures w14:val="none"/>
        </w:rPr>
      </w:pPr>
      <w:r>
        <w:rPr>
          <w:rFonts w:ascii="Tahoma" w:hAnsi="Tahoma" w:cs="Tahoma"/>
          <w:sz w:val="28"/>
          <w:szCs w:val="28"/>
          <w14:ligatures w14:val="none"/>
        </w:rPr>
        <w:t> </w:t>
      </w:r>
    </w:p>
    <w:p w14:paraId="6A6D51A2" w14:textId="77777777" w:rsidR="009524D7" w:rsidRDefault="00520C4B" w:rsidP="009524D7">
      <w:pPr>
        <w:widowControl w:val="0"/>
        <w:jc w:val="center"/>
        <w:rPr>
          <w:rFonts w:ascii="Tahoma" w:hAnsi="Tahoma" w:cs="Tahoma"/>
          <w:sz w:val="28"/>
          <w:szCs w:val="28"/>
          <w14:ligatures w14:val="none"/>
        </w:rPr>
      </w:pPr>
      <w:r>
        <w:rPr>
          <w:rFonts w:ascii="Tahoma" w:hAnsi="Tahoma" w:cs="Tahoma"/>
          <w:sz w:val="28"/>
          <w:szCs w:val="28"/>
          <w14:ligatures w14:val="none"/>
        </w:rPr>
        <w:t>Competitive salary</w:t>
      </w:r>
      <w:r w:rsidR="009524D7">
        <w:rPr>
          <w:rFonts w:ascii="Tahoma" w:hAnsi="Tahoma" w:cs="Tahoma"/>
          <w:sz w:val="28"/>
          <w:szCs w:val="28"/>
          <w14:ligatures w14:val="none"/>
        </w:rPr>
        <w:t xml:space="preserve"> plus practice bonus and generous staff discounts.</w:t>
      </w:r>
    </w:p>
    <w:p w14:paraId="7EE197A7" w14:textId="77777777" w:rsidR="009524D7" w:rsidRDefault="009524D7" w:rsidP="009524D7">
      <w:pPr>
        <w:widowControl w:val="0"/>
        <w:jc w:val="center"/>
        <w:rPr>
          <w:rFonts w:ascii="Tahoma" w:hAnsi="Tahoma" w:cs="Tahoma"/>
          <w:sz w:val="28"/>
          <w:szCs w:val="28"/>
          <w14:ligatures w14:val="none"/>
        </w:rPr>
      </w:pPr>
      <w:r>
        <w:rPr>
          <w:rFonts w:ascii="Tahoma" w:hAnsi="Tahoma" w:cs="Tahoma"/>
          <w:sz w:val="28"/>
          <w:szCs w:val="28"/>
          <w14:ligatures w14:val="none"/>
        </w:rPr>
        <w:t> </w:t>
      </w:r>
    </w:p>
    <w:p w14:paraId="2F83DFC6" w14:textId="77777777" w:rsidR="009524D7" w:rsidRDefault="009524D7" w:rsidP="009524D7">
      <w:pPr>
        <w:widowControl w:val="0"/>
        <w:jc w:val="center"/>
        <w:rPr>
          <w:rFonts w:ascii="Tahoma" w:hAnsi="Tahoma" w:cs="Tahoma"/>
          <w:sz w:val="28"/>
          <w:szCs w:val="28"/>
          <w14:ligatures w14:val="none"/>
        </w:rPr>
      </w:pPr>
      <w:r>
        <w:rPr>
          <w:rFonts w:ascii="Tahoma" w:hAnsi="Tahoma" w:cs="Tahoma"/>
          <w:sz w:val="28"/>
          <w:szCs w:val="28"/>
          <w14:ligatures w14:val="none"/>
        </w:rPr>
        <w:t xml:space="preserve">The role involves the day to day operation of our laboratory, running samples, liaising with our team of vets and nurses and controlling our stock levels. This involves the daily use of our computerised </w:t>
      </w:r>
      <w:proofErr w:type="gramStart"/>
      <w:r w:rsidR="00520C4B">
        <w:rPr>
          <w:rFonts w:ascii="Tahoma" w:hAnsi="Tahoma" w:cs="Tahoma"/>
          <w:sz w:val="28"/>
          <w:szCs w:val="28"/>
          <w14:ligatures w14:val="none"/>
        </w:rPr>
        <w:t>systems,</w:t>
      </w:r>
      <w:proofErr w:type="gramEnd"/>
      <w:r w:rsidR="00520C4B">
        <w:rPr>
          <w:rFonts w:ascii="Tahoma" w:hAnsi="Tahoma" w:cs="Tahoma"/>
          <w:sz w:val="28"/>
          <w:szCs w:val="28"/>
          <w14:ligatures w14:val="none"/>
        </w:rPr>
        <w:t xml:space="preserve"> </w:t>
      </w:r>
      <w:r>
        <w:rPr>
          <w:rFonts w:ascii="Tahoma" w:hAnsi="Tahoma" w:cs="Tahoma"/>
          <w:sz w:val="28"/>
          <w:szCs w:val="28"/>
          <w14:ligatures w14:val="none"/>
        </w:rPr>
        <w:t>therefore we are looking for someone who is computer literate.</w:t>
      </w:r>
    </w:p>
    <w:p w14:paraId="712C7D60" w14:textId="77777777" w:rsidR="009524D7" w:rsidRDefault="009524D7" w:rsidP="009524D7">
      <w:pPr>
        <w:widowControl w:val="0"/>
        <w:jc w:val="center"/>
        <w:rPr>
          <w:rFonts w:ascii="Tahoma" w:hAnsi="Tahoma" w:cs="Tahoma"/>
          <w:sz w:val="28"/>
          <w:szCs w:val="28"/>
          <w14:ligatures w14:val="none"/>
        </w:rPr>
      </w:pPr>
    </w:p>
    <w:p w14:paraId="52D2D2E5" w14:textId="77777777" w:rsidR="009524D7" w:rsidRDefault="009524D7" w:rsidP="009524D7">
      <w:pPr>
        <w:widowControl w:val="0"/>
        <w:jc w:val="center"/>
        <w:rPr>
          <w:rFonts w:ascii="Tahoma" w:hAnsi="Tahoma" w:cs="Tahoma"/>
          <w:sz w:val="28"/>
          <w:szCs w:val="28"/>
          <w14:ligatures w14:val="none"/>
        </w:rPr>
      </w:pPr>
      <w:r>
        <w:rPr>
          <w:rFonts w:ascii="Tahoma" w:hAnsi="Tahoma" w:cs="Tahoma"/>
          <w:sz w:val="28"/>
          <w:szCs w:val="28"/>
          <w14:ligatures w14:val="none"/>
        </w:rPr>
        <w:t>Previous experience working within a laboratory environment is desirable</w:t>
      </w:r>
      <w:r w:rsidR="00520C4B">
        <w:rPr>
          <w:rFonts w:ascii="Tahoma" w:hAnsi="Tahoma" w:cs="Tahoma"/>
          <w:sz w:val="28"/>
          <w:szCs w:val="28"/>
          <w14:ligatures w14:val="none"/>
        </w:rPr>
        <w:t xml:space="preserve"> but not essential as you will receive full training and an induction into the role</w:t>
      </w:r>
      <w:r>
        <w:rPr>
          <w:rFonts w:ascii="Tahoma" w:hAnsi="Tahoma" w:cs="Tahoma"/>
          <w:sz w:val="28"/>
          <w:szCs w:val="28"/>
          <w14:ligatures w14:val="none"/>
        </w:rPr>
        <w:t xml:space="preserve">. </w:t>
      </w:r>
    </w:p>
    <w:p w14:paraId="7CF18151" w14:textId="77777777" w:rsidR="009524D7" w:rsidRDefault="009524D7" w:rsidP="009524D7">
      <w:pPr>
        <w:widowControl w:val="0"/>
        <w:jc w:val="center"/>
        <w:rPr>
          <w:rFonts w:ascii="Tahoma" w:hAnsi="Tahoma" w:cs="Tahoma"/>
          <w:sz w:val="28"/>
          <w:szCs w:val="28"/>
          <w14:ligatures w14:val="none"/>
        </w:rPr>
      </w:pPr>
      <w:r>
        <w:rPr>
          <w:rFonts w:ascii="Tahoma" w:hAnsi="Tahoma" w:cs="Tahoma"/>
          <w:sz w:val="28"/>
          <w:szCs w:val="28"/>
          <w14:ligatures w14:val="none"/>
        </w:rPr>
        <w:t> </w:t>
      </w:r>
    </w:p>
    <w:p w14:paraId="57FAF05E" w14:textId="77777777" w:rsidR="009524D7" w:rsidRDefault="009524D7" w:rsidP="009524D7">
      <w:pPr>
        <w:widowControl w:val="0"/>
        <w:jc w:val="center"/>
        <w:rPr>
          <w:rFonts w:ascii="Tahoma" w:hAnsi="Tahoma" w:cs="Tahoma"/>
          <w:sz w:val="28"/>
          <w:szCs w:val="28"/>
          <w14:ligatures w14:val="none"/>
        </w:rPr>
      </w:pPr>
      <w:r>
        <w:rPr>
          <w:rFonts w:ascii="Tahoma" w:hAnsi="Tahoma" w:cs="Tahoma"/>
          <w:sz w:val="28"/>
          <w:szCs w:val="28"/>
          <w14:ligatures w14:val="none"/>
        </w:rPr>
        <w:t xml:space="preserve">For more information about the role, please call </w:t>
      </w:r>
      <w:r>
        <w:rPr>
          <w:rFonts w:ascii="Tahoma" w:hAnsi="Tahoma" w:cs="Tahoma"/>
          <w:b/>
          <w:bCs/>
          <w:sz w:val="28"/>
          <w:szCs w:val="28"/>
          <w14:ligatures w14:val="none"/>
        </w:rPr>
        <w:t xml:space="preserve">0113 252 5818 </w:t>
      </w:r>
    </w:p>
    <w:p w14:paraId="50E42E5F" w14:textId="77777777" w:rsidR="009524D7" w:rsidRDefault="009524D7" w:rsidP="009524D7">
      <w:pPr>
        <w:widowControl w:val="0"/>
        <w:jc w:val="center"/>
        <w:rPr>
          <w:rFonts w:ascii="Tahoma" w:hAnsi="Tahoma" w:cs="Tahoma"/>
          <w:sz w:val="28"/>
          <w:szCs w:val="28"/>
          <w14:ligatures w14:val="none"/>
        </w:rPr>
      </w:pPr>
      <w:r>
        <w:rPr>
          <w:rFonts w:ascii="Tahoma" w:hAnsi="Tahoma" w:cs="Tahoma"/>
          <w:sz w:val="28"/>
          <w:szCs w:val="28"/>
          <w14:ligatures w14:val="none"/>
        </w:rPr>
        <w:t>to receive an application pack</w:t>
      </w:r>
    </w:p>
    <w:p w14:paraId="5CD3E5C0" w14:textId="77777777" w:rsidR="009524D7" w:rsidRDefault="009524D7" w:rsidP="009524D7">
      <w:pPr>
        <w:widowControl w:val="0"/>
        <w:rPr>
          <w14:ligatures w14:val="none"/>
        </w:rPr>
      </w:pPr>
      <w:r>
        <w:rPr>
          <w14:ligatures w14:val="none"/>
        </w:rPr>
        <w:t> </w:t>
      </w:r>
    </w:p>
    <w:p w14:paraId="4821DE87" w14:textId="77777777" w:rsidR="009524D7" w:rsidRDefault="009524D7"/>
    <w:sectPr w:rsidR="009524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4D7"/>
    <w:rsid w:val="00520C4B"/>
    <w:rsid w:val="009524D7"/>
    <w:rsid w:val="00BF6BF6"/>
    <w:rsid w:val="00DF6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2BE19"/>
  <w15:chartTrackingRefBased/>
  <w15:docId w15:val="{E8795281-1DDB-4524-8822-DAD98B6A1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4D7"/>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36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 Manager</dc:creator>
  <cp:keywords/>
  <dc:description/>
  <cp:lastModifiedBy>Marketing</cp:lastModifiedBy>
  <cp:revision>2</cp:revision>
  <dcterms:created xsi:type="dcterms:W3CDTF">2020-02-12T17:11:00Z</dcterms:created>
  <dcterms:modified xsi:type="dcterms:W3CDTF">2020-02-12T17:11:00Z</dcterms:modified>
</cp:coreProperties>
</file>